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C8E" w:rsidRDefault="001370EF">
      <w:pPr>
        <w:rPr>
          <w:rFonts w:ascii="微軟正黑體" w:eastAsia="微軟正黑體" w:hAnsi="微軟正黑體"/>
          <w:b/>
          <w:sz w:val="28"/>
          <w:szCs w:val="28"/>
          <w:u w:val="single"/>
        </w:rPr>
      </w:pPr>
      <w:r w:rsidRPr="001370EF">
        <w:rPr>
          <w:rFonts w:ascii="微軟正黑體" w:eastAsia="微軟正黑體" w:hAnsi="微軟正黑體" w:hint="eastAsia"/>
          <w:b/>
          <w:sz w:val="28"/>
          <w:szCs w:val="28"/>
        </w:rPr>
        <w:t xml:space="preserve">國立金門高中   公民科探究與實作 </w:t>
      </w:r>
      <w:r w:rsidRPr="001370EF">
        <w:rPr>
          <w:rFonts w:ascii="微軟正黑體" w:eastAsia="微軟正黑體" w:hAnsi="微軟正黑體" w:hint="eastAsia"/>
          <w:b/>
          <w:sz w:val="28"/>
          <w:szCs w:val="28"/>
          <w:u w:val="single"/>
        </w:rPr>
        <w:t xml:space="preserve">       </w:t>
      </w:r>
      <w:r w:rsidRPr="001370EF">
        <w:rPr>
          <w:rFonts w:ascii="微軟正黑體" w:eastAsia="微軟正黑體" w:hAnsi="微軟正黑體" w:hint="eastAsia"/>
          <w:b/>
          <w:sz w:val="28"/>
          <w:szCs w:val="28"/>
        </w:rPr>
        <w:t>班 座號：</w:t>
      </w:r>
      <w:r w:rsidRPr="001370EF">
        <w:rPr>
          <w:rFonts w:ascii="微軟正黑體" w:eastAsia="微軟正黑體" w:hAnsi="微軟正黑體" w:hint="eastAsia"/>
          <w:b/>
          <w:sz w:val="28"/>
          <w:szCs w:val="28"/>
          <w:u w:val="single"/>
        </w:rPr>
        <w:t xml:space="preserve">     </w:t>
      </w:r>
      <w:r w:rsidRPr="001370EF">
        <w:rPr>
          <w:rFonts w:ascii="微軟正黑體" w:eastAsia="微軟正黑體" w:hAnsi="微軟正黑體" w:hint="eastAsia"/>
          <w:b/>
          <w:sz w:val="28"/>
          <w:szCs w:val="28"/>
        </w:rPr>
        <w:t>姓名：</w:t>
      </w:r>
      <w:r w:rsidRPr="001370EF">
        <w:rPr>
          <w:rFonts w:ascii="微軟正黑體" w:eastAsia="微軟正黑體" w:hAnsi="微軟正黑體" w:hint="eastAsia"/>
          <w:b/>
          <w:sz w:val="28"/>
          <w:szCs w:val="28"/>
          <w:u w:val="single"/>
        </w:rPr>
        <w:t xml:space="preserve">               </w:t>
      </w:r>
    </w:p>
    <w:p w:rsidR="001370EF" w:rsidRPr="001370EF" w:rsidRDefault="001370EF" w:rsidP="001370EF">
      <w:pPr>
        <w:pStyle w:val="a3"/>
        <w:numPr>
          <w:ilvl w:val="0"/>
          <w:numId w:val="1"/>
        </w:numPr>
        <w:ind w:leftChars="0"/>
        <w:rPr>
          <w:rFonts w:ascii="微軟正黑體" w:eastAsia="微軟正黑體" w:hAnsi="微軟正黑體"/>
          <w:szCs w:val="24"/>
        </w:rPr>
      </w:pPr>
      <w:r w:rsidRPr="001370EF">
        <w:rPr>
          <w:rFonts w:ascii="微軟正黑體" w:eastAsia="微軟正黑體" w:hAnsi="微軟正黑體" w:hint="eastAsia"/>
          <w:szCs w:val="24"/>
        </w:rPr>
        <w:t>上網查詢資料，回答下列問題：</w:t>
      </w:r>
    </w:p>
    <w:p w:rsidR="00000000" w:rsidRPr="001370EF" w:rsidRDefault="001370EF" w:rsidP="001370EF">
      <w:pPr>
        <w:pStyle w:val="a3"/>
        <w:numPr>
          <w:ilvl w:val="0"/>
          <w:numId w:val="3"/>
        </w:numPr>
        <w:ind w:leftChars="0"/>
        <w:rPr>
          <w:rFonts w:ascii="微軟正黑體" w:eastAsia="微軟正黑體" w:hAnsi="微軟正黑體"/>
          <w:szCs w:val="24"/>
        </w:rPr>
      </w:pPr>
      <w:r w:rsidRPr="001370EF">
        <w:rPr>
          <w:rFonts w:ascii="微軟正黑體" w:eastAsia="微軟正黑體" w:hAnsi="微軟正黑體" w:hint="eastAsia"/>
          <w:b/>
          <w:bCs/>
          <w:szCs w:val="24"/>
        </w:rPr>
        <w:t>什麼是不在籍投票？有幾種常見的不在籍投票類型？</w:t>
      </w:r>
    </w:p>
    <w:p w:rsidR="00000000" w:rsidRPr="001370EF" w:rsidRDefault="001370EF" w:rsidP="001370EF">
      <w:pPr>
        <w:pStyle w:val="a3"/>
        <w:numPr>
          <w:ilvl w:val="0"/>
          <w:numId w:val="3"/>
        </w:numPr>
        <w:ind w:leftChars="0"/>
        <w:rPr>
          <w:rFonts w:ascii="微軟正黑體" w:eastAsia="微軟正黑體" w:hAnsi="微軟正黑體"/>
          <w:szCs w:val="24"/>
        </w:rPr>
      </w:pPr>
      <w:r w:rsidRPr="001370EF">
        <w:rPr>
          <w:rFonts w:ascii="微軟正黑體" w:eastAsia="微軟正黑體" w:hAnsi="微軟正黑體" w:hint="eastAsia"/>
          <w:b/>
          <w:bCs/>
          <w:szCs w:val="24"/>
        </w:rPr>
        <w:t>臺灣目前正在</w:t>
      </w:r>
      <w:proofErr w:type="gramStart"/>
      <w:r w:rsidRPr="001370EF">
        <w:rPr>
          <w:rFonts w:ascii="微軟正黑體" w:eastAsia="微軟正黑體" w:hAnsi="微軟正黑體" w:hint="eastAsia"/>
          <w:b/>
          <w:bCs/>
          <w:szCs w:val="24"/>
        </w:rPr>
        <w:t>研</w:t>
      </w:r>
      <w:proofErr w:type="gramEnd"/>
      <w:r w:rsidRPr="001370EF">
        <w:rPr>
          <w:rFonts w:ascii="微軟正黑體" w:eastAsia="微軟正黑體" w:hAnsi="微軟正黑體" w:hint="eastAsia"/>
          <w:b/>
          <w:bCs/>
          <w:szCs w:val="24"/>
        </w:rPr>
        <w:t>擬的是哪種不在籍投票方式？進度如何？</w:t>
      </w: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答：</w:t>
      </w: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Pr="001370EF" w:rsidRDefault="001370EF" w:rsidP="001370EF">
      <w:pPr>
        <w:rPr>
          <w:rFonts w:ascii="微軟正黑體" w:eastAsia="微軟正黑體" w:hAnsi="微軟正黑體" w:hint="eastAsia"/>
          <w:szCs w:val="24"/>
        </w:rPr>
      </w:pPr>
    </w:p>
    <w:p w:rsidR="001370EF" w:rsidRDefault="001370EF" w:rsidP="001370EF">
      <w:pPr>
        <w:pStyle w:val="a3"/>
        <w:numPr>
          <w:ilvl w:val="0"/>
          <w:numId w:val="1"/>
        </w:numPr>
        <w:ind w:leftChars="0"/>
        <w:rPr>
          <w:rFonts w:ascii="微軟正黑體" w:eastAsia="微軟正黑體" w:hAnsi="微軟正黑體"/>
          <w:szCs w:val="24"/>
        </w:rPr>
      </w:pPr>
      <w:r w:rsidRPr="001370EF">
        <w:rPr>
          <w:rFonts w:ascii="微軟正黑體" w:eastAsia="微軟正黑體" w:hAnsi="微軟正黑體" w:hint="eastAsia"/>
          <w:szCs w:val="24"/>
        </w:rPr>
        <w:t>你的資料類型和蒐集管道為何？</w:t>
      </w: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  <w:r w:rsidRPr="001370EF">
        <w:rPr>
          <w:rFonts w:ascii="微軟正黑體" w:eastAsia="微軟正黑體" w:hAnsi="微軟正黑體" w:hint="eastAsia"/>
          <w:szCs w:val="24"/>
        </w:rPr>
        <w:t>答：</w:t>
      </w:r>
    </w:p>
    <w:p w:rsidR="001370EF" w:rsidRPr="001370EF" w:rsidRDefault="001370EF" w:rsidP="001370EF">
      <w:pPr>
        <w:rPr>
          <w:rFonts w:ascii="微軟正黑體" w:eastAsia="微軟正黑體" w:hAnsi="微軟正黑體" w:hint="eastAsia"/>
          <w:szCs w:val="24"/>
        </w:rPr>
      </w:pPr>
    </w:p>
    <w:p w:rsidR="001370EF" w:rsidRPr="001370EF" w:rsidRDefault="001370EF" w:rsidP="001370EF">
      <w:pPr>
        <w:rPr>
          <w:rFonts w:ascii="微軟正黑體" w:eastAsia="微軟正黑體" w:hAnsi="微軟正黑體" w:hint="eastAsia"/>
          <w:szCs w:val="24"/>
        </w:rPr>
      </w:pPr>
    </w:p>
    <w:p w:rsidR="001370EF" w:rsidRDefault="001370EF" w:rsidP="001370EF">
      <w:pPr>
        <w:pStyle w:val="a3"/>
        <w:numPr>
          <w:ilvl w:val="0"/>
          <w:numId w:val="1"/>
        </w:numPr>
        <w:ind w:leftChars="0"/>
        <w:rPr>
          <w:rFonts w:ascii="微軟正黑體" w:eastAsia="微軟正黑體" w:hAnsi="微軟正黑體"/>
          <w:szCs w:val="24"/>
        </w:rPr>
      </w:pPr>
      <w:r w:rsidRPr="001370EF">
        <w:rPr>
          <w:rFonts w:ascii="微軟正黑體" w:eastAsia="微軟正黑體" w:hAnsi="微軟正黑體" w:hint="eastAsia"/>
          <w:szCs w:val="24"/>
        </w:rPr>
        <w:t>說明你如何判斷資料的品質與可信度。</w:t>
      </w: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Default="001370EF" w:rsidP="001370EF">
      <w:pPr>
        <w:rPr>
          <w:rFonts w:ascii="微軟正黑體" w:eastAsia="微軟正黑體" w:hAnsi="微軟正黑體"/>
          <w:szCs w:val="24"/>
        </w:rPr>
      </w:pPr>
    </w:p>
    <w:p w:rsidR="001370EF" w:rsidRPr="001370EF" w:rsidRDefault="001370EF" w:rsidP="001370EF">
      <w:pPr>
        <w:rPr>
          <w:rFonts w:ascii="微軟正黑體" w:eastAsia="微軟正黑體" w:hAnsi="微軟正黑體" w:hint="eastAsia"/>
          <w:szCs w:val="24"/>
        </w:rPr>
      </w:pPr>
      <w:bookmarkStart w:id="0" w:name="_GoBack"/>
      <w:bookmarkEnd w:id="0"/>
    </w:p>
    <w:sectPr w:rsidR="001370EF" w:rsidRPr="001370EF" w:rsidSect="001370E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F110BA"/>
    <w:multiLevelType w:val="hybridMultilevel"/>
    <w:tmpl w:val="AF8040B6"/>
    <w:lvl w:ilvl="0" w:tplc="04090011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7C2559B9"/>
    <w:multiLevelType w:val="hybridMultilevel"/>
    <w:tmpl w:val="A7447E00"/>
    <w:lvl w:ilvl="0" w:tplc="28BAE4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B20B3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984FA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98AD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244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7C61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8C08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6491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4A23F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F043B2"/>
    <w:multiLevelType w:val="hybridMultilevel"/>
    <w:tmpl w:val="9CF024CA"/>
    <w:lvl w:ilvl="0" w:tplc="BA68A2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0EF"/>
    <w:rsid w:val="001370EF"/>
    <w:rsid w:val="00F5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F0549"/>
  <w15:chartTrackingRefBased/>
  <w15:docId w15:val="{C423E06B-99A5-4E83-98A0-997AFA366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70E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51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16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34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社會科-沈已人</dc:creator>
  <cp:keywords/>
  <dc:description/>
  <cp:lastModifiedBy>社會科-沈已人</cp:lastModifiedBy>
  <cp:revision>1</cp:revision>
  <dcterms:created xsi:type="dcterms:W3CDTF">2023-09-26T01:39:00Z</dcterms:created>
  <dcterms:modified xsi:type="dcterms:W3CDTF">2023-09-26T01:49:00Z</dcterms:modified>
</cp:coreProperties>
</file>